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28"/>
        </w:rPr>
        <w:t xml:space="preserve">ПРЕТЕНЗИЯ (досудебная)</w:t>
      </w:r>
    </w:p>
    <w:p>
      <w:pPr>
        <w:jc w:val="center"/>
      </w:pPr>
      <w:r>
        <w:t xml:space="preserve">об уплате неустойки за просрочку поставки</w:t>
      </w:r>
    </w:p>
    <w:p>
      <w:r>
        <w:t xml:space="preserve"/>
      </w:r>
    </w:p>
    <w:p>
      <w:r>
        <w:t xml:space="preserve">Кому: ООО «[Поставщик]», ОГРН [___], ИНН [___], адрес (из ЕГРЮЛ): [___]</w:t>
      </w:r>
    </w:p>
    <w:p>
      <w:r>
        <w:t xml:space="preserve">От: ООО «[Покупатель]», ОГРН [___], ИНН [___], адрес: [___]</w:t>
      </w:r>
    </w:p>
    <w:p>
      <w:r>
        <w:t xml:space="preserve">Исх. № [___] от [__.__.20__]</w:t>
      </w:r>
    </w:p>
    <w:p>
      <w:r>
        <w:t xml:space="preserve"/>
      </w:r>
    </w:p>
    <w:p>
      <w:r>
        <w:t xml:space="preserve">По Договору поставки № [___] от [__.__.20__] (п. [___]) Поставщик обязался поставить [наименование товара] в срок до [__.__.20__]. Фактически товар поставлен [__.__.20__] (УПД № [___]) / не поставлен по настоящее время. Просрочка составила [___] календарных дней.</w:t>
      </w:r>
    </w:p>
    <w:p>
      <w:r>
        <w:t xml:space="preserve">Пунктом [___] Договора предусмотрена неустойка (пени) в размере [___]% от стоимости непоставленного товара за каждый день просрочки.</w:t>
      </w:r>
    </w:p>
    <w:p>
      <w:r>
        <w:rPr>
          <w:b/>
        </w:rPr>
        <w:t xml:space="preserve">Расчёт неустойки: [___] руб. (стоимость просроченного товара) × [___]% × [___] дн. = [___] руб.</w:t>
      </w:r>
    </w:p>
    <w:p>
      <w:r>
        <w:t xml:space="preserve">Если неустойка Договором не установлена — взыскивается законная неустойка по ст. 521 ГК РФ / проценты по ст. 395 ГК РФ.</w:t>
      </w:r>
    </w:p>
    <w:p>
      <w:r>
        <w:rPr>
          <w:b/>
        </w:rPr>
        <w:t xml:space="preserve">ТРЕБУЕМ в срок до [__.__.20__]:</w:t>
      </w:r>
    </w:p>
    <w:p>
      <w:r>
        <w:t xml:space="preserve">1. Уплатить неустойку в размере [___] руб. за период с [__.__.20__] по [__.__.20__].</w:t>
      </w:r>
    </w:p>
    <w:p>
      <w:r>
        <w:t xml:space="preserve">2. [При непоставке] Допоставить товар [___] ед. в срок до [___] либо возвратить предоплату [___] руб.</w:t>
      </w:r>
    </w:p>
    <w:p>
      <w:r>
        <w:t xml:space="preserve">При неудовлетворении претензии Покупатель обратится в Арбитражный суд [___] с требованием о взыскании неустойки, госпошлины и судебных расходов.</w:t>
      </w:r>
    </w:p>
    <w:p>
      <w:r>
        <w:t xml:space="preserve">Приложения: копия Договора; Спецификация; УПД / платёжное поручение; расчёт неустойки; доверенность (при наличии).</w:t>
      </w:r>
    </w:p>
    <w:p>
      <w:r>
        <w:t xml:space="preserve"/>
      </w:r>
    </w:p>
    <w:p>
      <w:r>
        <w:t xml:space="preserve">[Должность] _____________ / [ФИО] /        [дата]        М.П.</w:t>
      </w:r>
    </w:p>
    <w:p>
      <w:r>
        <w:t xml:space="preserve"/>
      </w:r>
    </w:p>
    <w:p>
      <w:r>
        <w:rPr>
          <w:sz w:val="16"/>
        </w:rPr>
        <w:t xml:space="preserve">Шаблон носит информационный характер и не является индивидуальной юридической консультацией. Перед использованием адаптируйте под условия вашего договора и обстоятельства дела.</w:t>
      </w:r>
    </w:p>
    <w:sectPr>
      <w:pgSz w:w="11906" w:h="16838"/>
      <w:pgMar w:top="1134" w:right="850" w:bottom="1134" w:left="1134" w:header="708" w:footer="708" w:gutter="0"/>
    </w:sectPr>
  </w:body>
</w:document>
</file>