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20"/>
      </w:pPr>
      <w:r>
        <w:rPr>
          <w:b/>
        </w:rPr>
        <w:t xml:space="preserve">ДОГОВОР ВОЗМЕЗДНОГО ОКАЗАНИЯ УСЛУГ № ____</w:t>
      </w:r>
    </w:p>
    <w:p>
      <w:pPr>
        <w:jc w:val="center"/>
        <w:spacing w:after="120"/>
      </w:pPr>
      <w:r>
        <w:t xml:space="preserve">(между индивидуальными предпринимателями)</w:t>
      </w:r>
    </w:p>
    <w:p>
      <w:pPr>
        <w:spacing w:after="120"/>
      </w:pPr>
    </w:p>
    <w:p>
      <w:pPr>
        <w:spacing w:after="120"/>
      </w:pPr>
      <w:r>
        <w:t xml:space="preserve">г. ______________                                                   «___» ____________ 20__ г.</w:t>
      </w:r>
    </w:p>
    <w:p>
      <w:pPr>
        <w:spacing w:after="120"/>
      </w:pPr>
    </w:p>
    <w:p>
      <w:pPr>
        <w:spacing w:after="120"/>
      </w:pPr>
      <w:r>
        <w:t xml:space="preserve">Индивидуальный предприниматель ________________________ (ОГРНИП ____________, ИНН ____________), именуемый в дальнейшем «Исполнитель», с одной стороны, и Индивидуальный предприниматель ________________________ (ОГРНИП ____________, ИНН ____________), именуемый в дальнейшем «Заказчик», с другой стороны, заключили настоящий договор о нижеследующем: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1. ПРЕДМЕТ ДОГОВОРА</w:t>
      </w:r>
    </w:p>
    <w:p>
      <w:pPr>
        <w:spacing w:after="120"/>
      </w:pPr>
      <w:r>
        <w:t xml:space="preserve">1.1. Исполнитель обязуется по заданию Заказчика оказать следующие услуги: ________________________ (точный перечень и вид услуг), а Заказчик обязуется их принять и оплатить.</w:t>
      </w:r>
    </w:p>
    <w:p>
      <w:pPr>
        <w:spacing w:after="120"/>
      </w:pPr>
      <w:r>
        <w:t xml:space="preserve">1.2. Срок оказания услуг: с «___» ________ 20__ г. по «___» ________ 20__ г. (либо по этапам согласно Приложению № 1).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2. ЦЕНА И ПОРЯДОК РАСЧЁТОВ</w:t>
      </w:r>
    </w:p>
    <w:p>
      <w:pPr>
        <w:spacing w:after="120"/>
      </w:pPr>
      <w:r>
        <w:t xml:space="preserve">2.1. Стоимость услуг составляет ____________ руб. (НДС не облагается в связи с применением Исполнителем ____________ / в том числе НДС ____________).</w:t>
      </w:r>
    </w:p>
    <w:p>
      <w:pPr>
        <w:spacing w:after="120"/>
      </w:pPr>
      <w:r>
        <w:t xml:space="preserve">2.2. Оплата: аванс ____ % в течение ____ дней с даты подписания договора; окончательный расчёт — в течение ____ дней с даты подписания акта оказанных услуг.</w:t>
      </w:r>
    </w:p>
    <w:p>
      <w:pPr>
        <w:spacing w:after="120"/>
      </w:pPr>
      <w:r>
        <w:t xml:space="preserve">2.3. Расчёты производятся безналичным перечислением на расчётный счёт Исполнителя.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3. ПРАВА И ОБЯЗАННОСТИ СТОРОН</w:t>
      </w:r>
    </w:p>
    <w:p>
      <w:pPr>
        <w:spacing w:after="120"/>
      </w:pPr>
      <w:r>
        <w:t xml:space="preserve">3.1. Исполнитель обязуется оказать услуги качественно и в согласованный срок.</w:t>
      </w:r>
    </w:p>
    <w:p>
      <w:pPr>
        <w:spacing w:after="120"/>
      </w:pPr>
      <w:r>
        <w:t xml:space="preserve">3.2. Заказчик обязуется предоставить необходимую информацию, принять услуги и оплатить их в порядке раздела 2.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4. ПОРЯДОК СДАЧИ-ПРИЁМКИ УСЛУГ</w:t>
      </w:r>
    </w:p>
    <w:p>
      <w:pPr>
        <w:spacing w:after="120"/>
      </w:pPr>
      <w:r>
        <w:t xml:space="preserve">4.1. По завершении оказания услуг Исполнитель передаёт Заказчику акт оказанных услуг.</w:t>
      </w:r>
    </w:p>
    <w:p>
      <w:pPr>
        <w:spacing w:after="120"/>
      </w:pPr>
      <w:r>
        <w:t xml:space="preserve">4.2. Заказчик в течение ____ дней подписывает акт либо направляет мотивированный отказ. Если в указанный срок отказ не направлен, услуги считаются принятыми.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5. ОТВЕТСТВЕННОСТЬ СТОРОН</w:t>
      </w:r>
    </w:p>
    <w:p>
      <w:pPr>
        <w:spacing w:after="120"/>
      </w:pPr>
      <w:r>
        <w:t xml:space="preserve">5.1. За просрочку оплаты Заказчик уплачивает неустойку ____ % от суммы задолженности за каждый день просрочки.</w:t>
      </w:r>
    </w:p>
    <w:p>
      <w:pPr>
        <w:spacing w:after="120"/>
      </w:pPr>
      <w:r>
        <w:t xml:space="preserve">5.2. За нарушение сроков оказания услуг Исполнитель уплачивает неустойку ____ % за каждый день просрочки.</w:t>
      </w:r>
    </w:p>
    <w:p>
      <w:pPr>
        <w:spacing w:after="120"/>
      </w:pPr>
      <w:r>
        <w:t xml:space="preserve">5.3. В остальном стороны несут ответственность в соответствии с законодательством РФ.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6. ФОРС-МАЖОР</w:t>
      </w:r>
    </w:p>
    <w:p>
      <w:pPr>
        <w:spacing w:after="120"/>
      </w:pPr>
      <w:r>
        <w:t xml:space="preserve">6.1. Стороны освобождаются от ответственности за неисполнение обязательств при обстоятельствах непреодолимой силы, подтверждённых компетентным органом.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7. СРОК ДЕЙСТВИЯ, РАСТОРЖЕНИЕ И РАЗРЕШЕНИЕ СПОРОВ</w:t>
      </w:r>
    </w:p>
    <w:p>
      <w:pPr>
        <w:spacing w:after="120"/>
      </w:pPr>
      <w:r>
        <w:t xml:space="preserve">7.1. Договор вступает в силу с момента подписания и действует до полного исполнения сторонами обязательств.</w:t>
      </w:r>
    </w:p>
    <w:p>
      <w:pPr>
        <w:spacing w:after="120"/>
      </w:pPr>
      <w:r>
        <w:t xml:space="preserve">7.2. Заказчик вправе отказаться от договора при условии оплаты Исполнителю фактически понесённых расходов; Исполнитель — при условии полного возмещения убытков Заказчику (ст. 782 ГК РФ).</w:t>
      </w:r>
    </w:p>
    <w:p>
      <w:pPr>
        <w:spacing w:after="120"/>
      </w:pPr>
      <w:r>
        <w:t xml:space="preserve">7.3. Споры разрешаются путём переговоров, а при недостижении согласия — в арбитражном суде по месту нахождения ответчика с соблюдением претензионного порядка (срок ответа на претензию — 30 дней).</w:t>
      </w:r>
    </w:p>
    <w:p>
      <w:pPr>
        <w:spacing w:after="120"/>
      </w:pPr>
    </w:p>
    <w:p>
      <w:pPr>
        <w:spacing w:after="120"/>
      </w:pPr>
      <w:r>
        <w:rPr>
          <w:b/>
        </w:rPr>
        <w:t xml:space="preserve">8. РЕКВИЗИТЫ И ПОДПИСИ СТОРОН</w:t>
      </w:r>
    </w:p>
    <w:p>
      <w:pPr>
        <w:spacing w:after="120"/>
      </w:pPr>
      <w:r>
        <w:t xml:space="preserve">Исполнитель: ИП ________________ ОГРНИП __________ ИНН __________ р/с __________ банк __________ БИК __________ адрес __________ тел. __________</w:t>
      </w:r>
    </w:p>
    <w:p>
      <w:pPr>
        <w:spacing w:after="120"/>
      </w:pPr>
      <w:r>
        <w:t xml:space="preserve">Заказчик: ИП ________________ ОГРНИП __________ ИНН __________ р/с __________ банк __________ БИК __________ адрес __________ тел. __________</w:t>
      </w:r>
    </w:p>
    <w:p>
      <w:pPr>
        <w:spacing w:after="120"/>
      </w:pPr>
    </w:p>
    <w:p>
      <w:pPr>
        <w:spacing w:after="120"/>
      </w:pPr>
      <w:r>
        <w:t xml:space="preserve">Исполнитель ____________ /________________/            Заказчик ____________ /________________/</w:t>
      </w:r>
    </w:p>
    <w:p>
      <w:pPr>
        <w:spacing w:after="120"/>
      </w:pPr>
    </w:p>
    <w:p>
      <w:pPr>
        <w:spacing w:after="120"/>
      </w:pPr>
      <w:r>
        <w:t xml:space="preserve">Шаблон носит справочный характер. Перед подписанием адаптируйте его под вашу ситуацию и при необходимости проверьте у юриста.</w:t>
      </w:r>
    </w:p>
    <w:sectPr>
      <w:pgSz w:w="11906" w:h="16838"/>
      <w:pgMar w:top="1134" w:right="1134" w:bottom="1134" w:left="1418" w:header="709" w:footer="709" w:gutter="0"/>
    </w:sectPr>
  </w:body>
</w:document>
</file>